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57" w:rsidRPr="00EF21D1" w:rsidRDefault="001D4557" w:rsidP="001D4557">
      <w:pPr>
        <w:pStyle w:val="Cmsor1"/>
        <w:tabs>
          <w:tab w:val="left" w:pos="284"/>
          <w:tab w:val="left" w:pos="4962"/>
        </w:tabs>
        <w:rPr>
          <w:szCs w:val="24"/>
        </w:rPr>
      </w:pPr>
      <w:r w:rsidRPr="00EF21D1">
        <w:rPr>
          <w:szCs w:val="24"/>
        </w:rPr>
        <w:t>Vállaj Község</w:t>
      </w:r>
    </w:p>
    <w:p w:rsidR="001D4557" w:rsidRPr="00EF21D1" w:rsidRDefault="001D4557" w:rsidP="001D4557">
      <w:pPr>
        <w:tabs>
          <w:tab w:val="left" w:pos="284"/>
          <w:tab w:val="left" w:pos="4962"/>
        </w:tabs>
        <w:jc w:val="center"/>
        <w:rPr>
          <w:b/>
          <w:sz w:val="24"/>
          <w:szCs w:val="24"/>
        </w:rPr>
      </w:pPr>
      <w:r w:rsidRPr="00EF21D1">
        <w:rPr>
          <w:b/>
          <w:sz w:val="24"/>
          <w:szCs w:val="24"/>
        </w:rPr>
        <w:t>Önkormányzata</w:t>
      </w:r>
    </w:p>
    <w:p w:rsidR="001D4557" w:rsidRPr="00EF21D1" w:rsidRDefault="001D4557" w:rsidP="001D4557">
      <w:pPr>
        <w:tabs>
          <w:tab w:val="left" w:pos="284"/>
          <w:tab w:val="left" w:pos="4962"/>
        </w:tabs>
        <w:jc w:val="center"/>
        <w:rPr>
          <w:b/>
          <w:sz w:val="24"/>
          <w:szCs w:val="24"/>
        </w:rPr>
      </w:pPr>
      <w:r w:rsidRPr="00EF21D1">
        <w:rPr>
          <w:b/>
          <w:sz w:val="24"/>
          <w:szCs w:val="24"/>
        </w:rPr>
        <w:t>Képviselő-testületének</w:t>
      </w:r>
    </w:p>
    <w:p w:rsidR="001D4557" w:rsidRPr="00EF21D1" w:rsidRDefault="001D4557" w:rsidP="001D4557">
      <w:pPr>
        <w:tabs>
          <w:tab w:val="left" w:pos="284"/>
          <w:tab w:val="left" w:pos="496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9/2014.(I.6.</w:t>
      </w:r>
      <w:r w:rsidRPr="00EF21D1">
        <w:rPr>
          <w:b/>
          <w:sz w:val="24"/>
          <w:szCs w:val="24"/>
        </w:rPr>
        <w:t>)</w:t>
      </w:r>
    </w:p>
    <w:p w:rsidR="001D4557" w:rsidRPr="00EF21D1" w:rsidRDefault="001D4557" w:rsidP="001D4557">
      <w:pPr>
        <w:tabs>
          <w:tab w:val="left" w:pos="284"/>
          <w:tab w:val="left" w:pos="4962"/>
        </w:tabs>
        <w:jc w:val="center"/>
        <w:rPr>
          <w:b/>
          <w:sz w:val="24"/>
          <w:szCs w:val="24"/>
        </w:rPr>
      </w:pPr>
      <w:proofErr w:type="gramStart"/>
      <w:r w:rsidRPr="00EF21D1">
        <w:rPr>
          <w:b/>
          <w:sz w:val="24"/>
          <w:szCs w:val="24"/>
        </w:rPr>
        <w:t>önkormányzati</w:t>
      </w:r>
      <w:proofErr w:type="gramEnd"/>
    </w:p>
    <w:p w:rsidR="001D4557" w:rsidRPr="001D4557" w:rsidRDefault="001D4557" w:rsidP="001D4557">
      <w:pPr>
        <w:tabs>
          <w:tab w:val="left" w:pos="284"/>
          <w:tab w:val="left" w:pos="4962"/>
        </w:tabs>
        <w:jc w:val="center"/>
        <w:rPr>
          <w:b/>
          <w:sz w:val="24"/>
          <w:szCs w:val="24"/>
        </w:rPr>
      </w:pPr>
      <w:r w:rsidRPr="00EF21D1">
        <w:rPr>
          <w:b/>
          <w:sz w:val="24"/>
          <w:szCs w:val="24"/>
        </w:rPr>
        <w:t xml:space="preserve">r e n d e l e t </w:t>
      </w:r>
      <w:r>
        <w:rPr>
          <w:b/>
          <w:sz w:val="24"/>
          <w:szCs w:val="24"/>
        </w:rPr>
        <w:t>e</w:t>
      </w:r>
    </w:p>
    <w:p w:rsidR="001D4557" w:rsidRPr="00EF21D1" w:rsidRDefault="001D4557" w:rsidP="001D4557">
      <w:pPr>
        <w:jc w:val="center"/>
        <w:rPr>
          <w:sz w:val="24"/>
          <w:szCs w:val="24"/>
        </w:rPr>
      </w:pPr>
      <w:r w:rsidRPr="00EF21D1">
        <w:rPr>
          <w:sz w:val="24"/>
          <w:szCs w:val="24"/>
        </w:rPr>
        <w:t>A gyermekétkeztetési térítési díjak megállapításáról.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  <w:r w:rsidRPr="00EF21D1">
        <w:rPr>
          <w:sz w:val="24"/>
          <w:szCs w:val="24"/>
        </w:rPr>
        <w:t>Vállaj Község Önkormányzati Képviselő-testülete a gyermekek védelméről és a gyámügyi igazgatásról szóló 1997.évi XXXI. törvény 147.§. (1) bekezdésében kapott felhatalmazás alapján, Magyarország helyi önkormányzatairól szóló 2011.évi CLXXXIX. törvény 42. §. (1) bekezdésében meghatározott feladatkörében eljárva a következőket rendeli el: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jc w:val="center"/>
        <w:rPr>
          <w:b/>
          <w:sz w:val="24"/>
          <w:szCs w:val="24"/>
        </w:rPr>
      </w:pPr>
      <w:r w:rsidRPr="00EF21D1">
        <w:rPr>
          <w:b/>
          <w:sz w:val="24"/>
          <w:szCs w:val="24"/>
        </w:rPr>
        <w:t>1.§.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jc w:val="both"/>
        <w:rPr>
          <w:sz w:val="24"/>
          <w:szCs w:val="24"/>
        </w:rPr>
      </w:pPr>
      <w:r w:rsidRPr="00EF21D1">
        <w:rPr>
          <w:sz w:val="24"/>
          <w:szCs w:val="24"/>
        </w:rPr>
        <w:t>A rendelet hatálya kiterjed Vállaj Község közigazgatási területén a gyermekek napközbeni ellátását biztosító költségvetési szervekbe (napközi otthonos óvoda, általános iskola) járó gyermekekre.</w:t>
      </w:r>
    </w:p>
    <w:p w:rsidR="001D4557" w:rsidRPr="00EF21D1" w:rsidRDefault="001D4557" w:rsidP="001D4557">
      <w:pPr>
        <w:jc w:val="center"/>
        <w:rPr>
          <w:b/>
          <w:sz w:val="24"/>
          <w:szCs w:val="24"/>
        </w:rPr>
      </w:pPr>
      <w:r w:rsidRPr="00EF21D1">
        <w:rPr>
          <w:b/>
          <w:sz w:val="24"/>
          <w:szCs w:val="24"/>
        </w:rPr>
        <w:t>2.§.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ind w:left="426" w:hanging="426"/>
        <w:jc w:val="both"/>
        <w:rPr>
          <w:sz w:val="24"/>
          <w:szCs w:val="24"/>
        </w:rPr>
      </w:pPr>
      <w:r w:rsidRPr="00EF21D1">
        <w:rPr>
          <w:sz w:val="24"/>
          <w:szCs w:val="24"/>
        </w:rPr>
        <w:t>(1)  Vállaj Község Önkormányzata az általa fenntartott napközi otthonos óvoda konyháján keresztül biztosítja a településen az óvodai, iskolai gyermekétkeztetést.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ind w:left="426" w:hanging="426"/>
        <w:jc w:val="both"/>
        <w:rPr>
          <w:sz w:val="24"/>
          <w:szCs w:val="24"/>
        </w:rPr>
      </w:pPr>
      <w:r w:rsidRPr="00EF21D1">
        <w:rPr>
          <w:sz w:val="24"/>
          <w:szCs w:val="24"/>
        </w:rPr>
        <w:t>(2) A gyermekek napközbeni ellátását biztosító intézményben az alapellátások keretébe tartozó szolgáltatások közül az étkeztetésért az önkormányzat intézményi térítési díjat állapít meg, melynek alapja az élelmezés nyersanyagköltségének egy ellátottra jutó napi összege.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ind w:left="426" w:hanging="426"/>
        <w:jc w:val="both"/>
        <w:rPr>
          <w:sz w:val="24"/>
          <w:szCs w:val="24"/>
        </w:rPr>
      </w:pPr>
      <w:r w:rsidRPr="00EF21D1">
        <w:rPr>
          <w:sz w:val="24"/>
          <w:szCs w:val="24"/>
        </w:rPr>
        <w:t>(3) Az iskolában étkezés a napközi otthonos rendszerben tanuló igénybevevők számára kötelező.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ind w:left="426" w:hanging="426"/>
        <w:jc w:val="both"/>
        <w:rPr>
          <w:sz w:val="24"/>
          <w:szCs w:val="24"/>
        </w:rPr>
      </w:pPr>
      <w:r w:rsidRPr="00EF21D1">
        <w:rPr>
          <w:sz w:val="24"/>
          <w:szCs w:val="24"/>
        </w:rPr>
        <w:lastRenderedPageBreak/>
        <w:t xml:space="preserve">(4)  Nem vonatkoznak a (3) bekezdésben foglaltak arra a gyermekre, akinek betegsége miatt olyan speciális étrendre van </w:t>
      </w:r>
      <w:proofErr w:type="gramStart"/>
      <w:r w:rsidRPr="00EF21D1">
        <w:rPr>
          <w:sz w:val="24"/>
          <w:szCs w:val="24"/>
        </w:rPr>
        <w:t>szüksége</w:t>
      </w:r>
      <w:proofErr w:type="gramEnd"/>
      <w:r w:rsidRPr="00EF21D1">
        <w:rPr>
          <w:sz w:val="24"/>
          <w:szCs w:val="24"/>
        </w:rPr>
        <w:t xml:space="preserve"> amely részére az étkeztetés keretén belül nem biztosítható.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jc w:val="both"/>
        <w:rPr>
          <w:sz w:val="24"/>
          <w:szCs w:val="24"/>
        </w:rPr>
      </w:pPr>
      <w:r w:rsidRPr="00EF21D1">
        <w:rPr>
          <w:sz w:val="24"/>
          <w:szCs w:val="24"/>
        </w:rPr>
        <w:t>(5)  Az igénybevétel megszűnésének hatálya a nyilatkozat benyújtását követő nap.</w:t>
      </w:r>
    </w:p>
    <w:p w:rsidR="001D4557" w:rsidRPr="00EF21D1" w:rsidRDefault="001D4557" w:rsidP="001D4557">
      <w:pPr>
        <w:jc w:val="center"/>
        <w:rPr>
          <w:sz w:val="24"/>
          <w:szCs w:val="24"/>
        </w:rPr>
      </w:pPr>
    </w:p>
    <w:p w:rsidR="001D4557" w:rsidRPr="00EF21D1" w:rsidRDefault="001D4557" w:rsidP="001D4557">
      <w:pPr>
        <w:jc w:val="center"/>
        <w:rPr>
          <w:b/>
          <w:sz w:val="24"/>
          <w:szCs w:val="24"/>
        </w:rPr>
      </w:pPr>
      <w:r w:rsidRPr="00EF21D1">
        <w:rPr>
          <w:b/>
          <w:sz w:val="24"/>
          <w:szCs w:val="24"/>
        </w:rPr>
        <w:t>3.§.</w:t>
      </w:r>
    </w:p>
    <w:p w:rsidR="001D4557" w:rsidRPr="00EF21D1" w:rsidRDefault="001D4557" w:rsidP="001D4557">
      <w:pPr>
        <w:jc w:val="both"/>
        <w:rPr>
          <w:b/>
          <w:sz w:val="24"/>
          <w:szCs w:val="24"/>
        </w:rPr>
      </w:pPr>
    </w:p>
    <w:p w:rsidR="001D4557" w:rsidRPr="00EF21D1" w:rsidRDefault="001D4557" w:rsidP="001D4557">
      <w:pPr>
        <w:jc w:val="both"/>
        <w:rPr>
          <w:sz w:val="24"/>
          <w:szCs w:val="24"/>
        </w:rPr>
      </w:pPr>
      <w:r w:rsidRPr="00EF21D1">
        <w:rPr>
          <w:sz w:val="24"/>
          <w:szCs w:val="24"/>
        </w:rPr>
        <w:t>(1)  Az intézményi térítési díj napi összegét e rendelet 1. melléklete tartalmazza.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jc w:val="center"/>
        <w:rPr>
          <w:b/>
          <w:sz w:val="24"/>
          <w:szCs w:val="24"/>
        </w:rPr>
      </w:pPr>
      <w:r w:rsidRPr="00EF21D1">
        <w:rPr>
          <w:b/>
          <w:sz w:val="24"/>
          <w:szCs w:val="24"/>
        </w:rPr>
        <w:t>4. §.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jc w:val="both"/>
        <w:rPr>
          <w:sz w:val="24"/>
          <w:szCs w:val="24"/>
        </w:rPr>
      </w:pPr>
      <w:r w:rsidRPr="00EF21D1">
        <w:rPr>
          <w:sz w:val="24"/>
          <w:szCs w:val="24"/>
        </w:rPr>
        <w:t>(1)  E rendelet kihirdetése napján lép hatályba.</w:t>
      </w: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Default="001D4557" w:rsidP="001D4557">
      <w:pPr>
        <w:ind w:left="426" w:hanging="426"/>
        <w:jc w:val="both"/>
        <w:rPr>
          <w:sz w:val="24"/>
          <w:szCs w:val="24"/>
        </w:rPr>
      </w:pPr>
      <w:r w:rsidRPr="00EF21D1">
        <w:rPr>
          <w:sz w:val="24"/>
          <w:szCs w:val="24"/>
        </w:rPr>
        <w:t>(2)  E rendelet hatályban lépésével egyidejűleg hatályát veszti a gyermekétkeztetési és egyéb étkezési térítési díjak megalapításáról szóló 6/2013. (VI.17.) önkormányzati rendelet.</w:t>
      </w:r>
    </w:p>
    <w:p w:rsidR="001D4557" w:rsidRDefault="001D4557" w:rsidP="001D4557">
      <w:pPr>
        <w:ind w:left="426" w:hanging="426"/>
        <w:jc w:val="both"/>
        <w:rPr>
          <w:sz w:val="24"/>
          <w:szCs w:val="24"/>
        </w:rPr>
      </w:pPr>
    </w:p>
    <w:p w:rsidR="001D4557" w:rsidRDefault="001D4557" w:rsidP="001D4557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Vilmos István </w:t>
      </w:r>
      <w:proofErr w:type="spellStart"/>
      <w:r>
        <w:rPr>
          <w:sz w:val="24"/>
          <w:szCs w:val="24"/>
        </w:rPr>
        <w:t>sk</w:t>
      </w:r>
      <w:proofErr w:type="spellEnd"/>
      <w:proofErr w:type="gramStart"/>
      <w:r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 xml:space="preserve">                                   Lovász János </w:t>
      </w:r>
      <w:proofErr w:type="spellStart"/>
      <w:r>
        <w:rPr>
          <w:sz w:val="24"/>
          <w:szCs w:val="24"/>
        </w:rPr>
        <w:t>sk</w:t>
      </w:r>
      <w:proofErr w:type="spellEnd"/>
      <w:proofErr w:type="gramStart"/>
      <w:r>
        <w:rPr>
          <w:sz w:val="24"/>
          <w:szCs w:val="24"/>
        </w:rPr>
        <w:t>.:</w:t>
      </w:r>
      <w:proofErr w:type="gramEnd"/>
    </w:p>
    <w:p w:rsidR="001D4557" w:rsidRPr="00EF21D1" w:rsidRDefault="001D4557" w:rsidP="001D4557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polgármester</w:t>
      </w:r>
      <w:proofErr w:type="gramEnd"/>
      <w:r>
        <w:rPr>
          <w:sz w:val="24"/>
          <w:szCs w:val="24"/>
        </w:rPr>
        <w:t xml:space="preserve">                                               aljegyző</w:t>
      </w:r>
    </w:p>
    <w:p w:rsidR="001D4557" w:rsidRDefault="001D4557" w:rsidP="001D4557">
      <w:pPr>
        <w:jc w:val="both"/>
        <w:rPr>
          <w:sz w:val="24"/>
          <w:szCs w:val="24"/>
        </w:rPr>
      </w:pPr>
    </w:p>
    <w:p w:rsidR="001D4557" w:rsidRDefault="001D4557" w:rsidP="001D4557">
      <w:pPr>
        <w:jc w:val="both"/>
        <w:rPr>
          <w:sz w:val="24"/>
          <w:szCs w:val="24"/>
        </w:rPr>
      </w:pPr>
    </w:p>
    <w:p w:rsidR="001D4557" w:rsidRDefault="001D4557" w:rsidP="001D4557">
      <w:pPr>
        <w:jc w:val="both"/>
        <w:rPr>
          <w:sz w:val="24"/>
          <w:szCs w:val="24"/>
        </w:rPr>
      </w:pPr>
    </w:p>
    <w:p w:rsidR="001D4557" w:rsidRDefault="001D4557" w:rsidP="001D4557">
      <w:pPr>
        <w:jc w:val="both"/>
        <w:rPr>
          <w:sz w:val="24"/>
          <w:szCs w:val="24"/>
        </w:rPr>
      </w:pPr>
    </w:p>
    <w:p w:rsidR="001D4557" w:rsidRDefault="001D4557" w:rsidP="001D4557">
      <w:pPr>
        <w:jc w:val="both"/>
        <w:rPr>
          <w:sz w:val="24"/>
          <w:szCs w:val="24"/>
        </w:rPr>
      </w:pPr>
    </w:p>
    <w:p w:rsidR="001D4557" w:rsidRDefault="001D4557" w:rsidP="001D4557">
      <w:pPr>
        <w:jc w:val="both"/>
        <w:rPr>
          <w:sz w:val="24"/>
          <w:szCs w:val="24"/>
        </w:rPr>
      </w:pPr>
    </w:p>
    <w:p w:rsidR="001D4557" w:rsidRDefault="001D4557" w:rsidP="001D4557">
      <w:pPr>
        <w:jc w:val="both"/>
        <w:rPr>
          <w:sz w:val="24"/>
          <w:szCs w:val="24"/>
        </w:rPr>
      </w:pPr>
    </w:p>
    <w:p w:rsidR="001D4557" w:rsidRPr="00EF21D1" w:rsidRDefault="001D4557" w:rsidP="001D4557">
      <w:pPr>
        <w:jc w:val="both"/>
        <w:rPr>
          <w:sz w:val="24"/>
          <w:szCs w:val="24"/>
        </w:rPr>
      </w:pPr>
    </w:p>
    <w:p w:rsidR="001D4557" w:rsidRPr="00EA6990" w:rsidRDefault="001D4557" w:rsidP="001D4557">
      <w:pPr>
        <w:tabs>
          <w:tab w:val="left" w:pos="7268"/>
        </w:tabs>
        <w:jc w:val="right"/>
        <w:rPr>
          <w:sz w:val="24"/>
          <w:szCs w:val="24"/>
        </w:rPr>
      </w:pPr>
      <w:r w:rsidRPr="00EA6990">
        <w:rPr>
          <w:sz w:val="24"/>
          <w:szCs w:val="24"/>
        </w:rPr>
        <w:lastRenderedPageBreak/>
        <w:t xml:space="preserve">Melléklet </w:t>
      </w:r>
      <w:proofErr w:type="gramStart"/>
      <w:r w:rsidRPr="00EA6990">
        <w:rPr>
          <w:sz w:val="24"/>
          <w:szCs w:val="24"/>
        </w:rPr>
        <w:t>a</w:t>
      </w:r>
      <w:r>
        <w:rPr>
          <w:sz w:val="24"/>
          <w:szCs w:val="24"/>
        </w:rPr>
        <w:t xml:space="preserve">  9</w:t>
      </w:r>
      <w:proofErr w:type="gramEnd"/>
      <w:r>
        <w:rPr>
          <w:sz w:val="24"/>
          <w:szCs w:val="24"/>
        </w:rPr>
        <w:t>/2014.(I.6.</w:t>
      </w:r>
      <w:r w:rsidRPr="00EA6990">
        <w:rPr>
          <w:sz w:val="24"/>
          <w:szCs w:val="24"/>
        </w:rPr>
        <w:t>) önkormányzati  rendelethez</w:t>
      </w:r>
    </w:p>
    <w:p w:rsidR="001D4557" w:rsidRPr="00EA6990" w:rsidRDefault="001D4557" w:rsidP="001D4557">
      <w:pPr>
        <w:jc w:val="both"/>
        <w:rPr>
          <w:sz w:val="24"/>
          <w:szCs w:val="24"/>
        </w:rPr>
      </w:pPr>
    </w:p>
    <w:p w:rsidR="001D4557" w:rsidRPr="00EA6990" w:rsidRDefault="001D4557" w:rsidP="001D4557">
      <w:pPr>
        <w:tabs>
          <w:tab w:val="left" w:pos="2635"/>
        </w:tabs>
        <w:jc w:val="center"/>
        <w:rPr>
          <w:b/>
          <w:sz w:val="24"/>
          <w:szCs w:val="24"/>
        </w:rPr>
      </w:pPr>
      <w:r w:rsidRPr="00EA6990">
        <w:rPr>
          <w:b/>
          <w:sz w:val="24"/>
          <w:szCs w:val="24"/>
        </w:rPr>
        <w:t>A gyermekétkeztetési intézményi díjtételek.</w:t>
      </w:r>
    </w:p>
    <w:p w:rsidR="001D4557" w:rsidRPr="00EA6990" w:rsidRDefault="001D4557" w:rsidP="001D4557">
      <w:pPr>
        <w:tabs>
          <w:tab w:val="left" w:pos="2635"/>
        </w:tabs>
        <w:jc w:val="center"/>
        <w:rPr>
          <w:sz w:val="24"/>
          <w:szCs w:val="24"/>
        </w:rPr>
      </w:pPr>
    </w:p>
    <w:p w:rsidR="001D4557" w:rsidRPr="00EA6990" w:rsidRDefault="001D4557" w:rsidP="001D4557">
      <w:pPr>
        <w:tabs>
          <w:tab w:val="left" w:pos="2635"/>
        </w:tabs>
        <w:jc w:val="both"/>
        <w:rPr>
          <w:sz w:val="24"/>
          <w:szCs w:val="24"/>
          <w:u w:val="single"/>
        </w:rPr>
      </w:pPr>
      <w:r w:rsidRPr="00EA6990">
        <w:rPr>
          <w:sz w:val="24"/>
          <w:szCs w:val="24"/>
          <w:u w:val="single"/>
        </w:rPr>
        <w:t>Intézményi térítési díj összege</w:t>
      </w:r>
    </w:p>
    <w:p w:rsidR="001D4557" w:rsidRPr="00EA6990" w:rsidRDefault="001D4557" w:rsidP="001D4557">
      <w:pPr>
        <w:tabs>
          <w:tab w:val="left" w:pos="2635"/>
        </w:tabs>
        <w:jc w:val="both"/>
        <w:rPr>
          <w:sz w:val="24"/>
          <w:szCs w:val="24"/>
          <w:u w:val="single"/>
        </w:rPr>
      </w:pPr>
    </w:p>
    <w:p w:rsidR="001D4557" w:rsidRPr="00EA6990" w:rsidRDefault="001D4557" w:rsidP="001D4557">
      <w:pPr>
        <w:tabs>
          <w:tab w:val="left" w:pos="2635"/>
        </w:tabs>
        <w:jc w:val="both"/>
        <w:rPr>
          <w:i/>
          <w:sz w:val="24"/>
          <w:szCs w:val="24"/>
        </w:rPr>
      </w:pPr>
      <w:r w:rsidRPr="00EA6990">
        <w:rPr>
          <w:i/>
          <w:sz w:val="24"/>
          <w:szCs w:val="24"/>
        </w:rPr>
        <w:t>Napközi</w:t>
      </w:r>
      <w:r>
        <w:rPr>
          <w:i/>
          <w:sz w:val="24"/>
          <w:szCs w:val="24"/>
        </w:rPr>
        <w:t>-</w:t>
      </w:r>
      <w:r w:rsidRPr="00EA6990">
        <w:rPr>
          <w:i/>
          <w:sz w:val="24"/>
          <w:szCs w:val="24"/>
        </w:rPr>
        <w:t xml:space="preserve">otthonos Óvoda          </w:t>
      </w:r>
    </w:p>
    <w:p w:rsidR="001D4557" w:rsidRPr="00EA6990" w:rsidRDefault="001D4557" w:rsidP="001D4557">
      <w:pPr>
        <w:tabs>
          <w:tab w:val="left" w:pos="1985"/>
          <w:tab w:val="left" w:pos="2635"/>
          <w:tab w:val="left" w:pos="5103"/>
        </w:tabs>
        <w:jc w:val="both"/>
        <w:rPr>
          <w:sz w:val="24"/>
          <w:szCs w:val="24"/>
        </w:rPr>
      </w:pPr>
      <w:proofErr w:type="gramStart"/>
      <w:r w:rsidRPr="00EA6990">
        <w:rPr>
          <w:sz w:val="24"/>
          <w:szCs w:val="24"/>
        </w:rPr>
        <w:t>tízórai</w:t>
      </w:r>
      <w:proofErr w:type="gramEnd"/>
      <w:r w:rsidRPr="00EA6990">
        <w:rPr>
          <w:sz w:val="24"/>
          <w:szCs w:val="24"/>
        </w:rPr>
        <w:t xml:space="preserve">                 </w:t>
      </w:r>
      <w:r w:rsidRPr="00EA6990">
        <w:rPr>
          <w:sz w:val="24"/>
          <w:szCs w:val="24"/>
        </w:rPr>
        <w:tab/>
      </w:r>
      <w:r w:rsidRPr="00EA6990">
        <w:rPr>
          <w:sz w:val="24"/>
          <w:szCs w:val="24"/>
        </w:rPr>
        <w:tab/>
        <w:t xml:space="preserve">     46 Ft+12Ft                 </w:t>
      </w:r>
      <w:r w:rsidRPr="00EA6990">
        <w:rPr>
          <w:sz w:val="24"/>
          <w:szCs w:val="24"/>
        </w:rPr>
        <w:tab/>
        <w:t xml:space="preserve"> Áfa/fő/nap</w:t>
      </w:r>
    </w:p>
    <w:p w:rsidR="001D4557" w:rsidRPr="00EA6990" w:rsidRDefault="001D4557" w:rsidP="001D4557">
      <w:pPr>
        <w:tabs>
          <w:tab w:val="left" w:pos="2635"/>
          <w:tab w:val="left" w:pos="5103"/>
        </w:tabs>
        <w:jc w:val="both"/>
        <w:rPr>
          <w:sz w:val="24"/>
          <w:szCs w:val="24"/>
        </w:rPr>
      </w:pPr>
      <w:proofErr w:type="gramStart"/>
      <w:r w:rsidRPr="00EA6990">
        <w:rPr>
          <w:sz w:val="24"/>
          <w:szCs w:val="24"/>
        </w:rPr>
        <w:t>ebéd</w:t>
      </w:r>
      <w:proofErr w:type="gramEnd"/>
      <w:r w:rsidRPr="00EA6990">
        <w:rPr>
          <w:sz w:val="24"/>
          <w:szCs w:val="24"/>
        </w:rPr>
        <w:t xml:space="preserve">                    </w:t>
      </w:r>
      <w:r w:rsidRPr="00EA6990">
        <w:rPr>
          <w:sz w:val="24"/>
          <w:szCs w:val="24"/>
        </w:rPr>
        <w:tab/>
        <w:t xml:space="preserve">   150 Ft+41Ft                </w:t>
      </w:r>
      <w:r w:rsidRPr="00EA6990">
        <w:rPr>
          <w:sz w:val="24"/>
          <w:szCs w:val="24"/>
        </w:rPr>
        <w:tab/>
        <w:t xml:space="preserve"> Áfa/fő/nap</w:t>
      </w:r>
    </w:p>
    <w:p w:rsidR="001D4557" w:rsidRPr="00EA6990" w:rsidRDefault="001D4557" w:rsidP="001D4557">
      <w:pPr>
        <w:tabs>
          <w:tab w:val="left" w:pos="2635"/>
          <w:tab w:val="left" w:pos="5103"/>
          <w:tab w:val="left" w:pos="5245"/>
        </w:tabs>
        <w:jc w:val="both"/>
        <w:rPr>
          <w:sz w:val="24"/>
          <w:szCs w:val="24"/>
        </w:rPr>
      </w:pPr>
      <w:proofErr w:type="gramStart"/>
      <w:r w:rsidRPr="00EA6990">
        <w:rPr>
          <w:sz w:val="24"/>
          <w:szCs w:val="24"/>
        </w:rPr>
        <w:t>uzsonna</w:t>
      </w:r>
      <w:proofErr w:type="gramEnd"/>
      <w:r w:rsidRPr="00EA6990">
        <w:rPr>
          <w:sz w:val="24"/>
          <w:szCs w:val="24"/>
        </w:rPr>
        <w:t xml:space="preserve">              </w:t>
      </w:r>
      <w:r w:rsidRPr="00EA6990">
        <w:rPr>
          <w:sz w:val="24"/>
          <w:szCs w:val="24"/>
        </w:rPr>
        <w:tab/>
        <w:t xml:space="preserve">     35 Ft+ 9 Ft                   Áfa/fő/nap</w:t>
      </w:r>
    </w:p>
    <w:p w:rsidR="001D4557" w:rsidRPr="00EA6990" w:rsidRDefault="001D4557" w:rsidP="001D4557">
      <w:pPr>
        <w:tabs>
          <w:tab w:val="left" w:pos="2635"/>
          <w:tab w:val="left" w:pos="5103"/>
        </w:tabs>
        <w:jc w:val="both"/>
        <w:rPr>
          <w:sz w:val="24"/>
          <w:szCs w:val="24"/>
        </w:rPr>
      </w:pPr>
      <w:proofErr w:type="gramStart"/>
      <w:r w:rsidRPr="00EA6990">
        <w:rPr>
          <w:sz w:val="24"/>
          <w:szCs w:val="24"/>
        </w:rPr>
        <w:t>tízórai</w:t>
      </w:r>
      <w:proofErr w:type="gramEnd"/>
      <w:r w:rsidRPr="00EA6990">
        <w:rPr>
          <w:sz w:val="24"/>
          <w:szCs w:val="24"/>
        </w:rPr>
        <w:t xml:space="preserve">, ebéd, uzsonna  </w:t>
      </w:r>
      <w:r w:rsidRPr="00EA6990">
        <w:rPr>
          <w:sz w:val="24"/>
          <w:szCs w:val="24"/>
        </w:rPr>
        <w:tab/>
        <w:t xml:space="preserve">   231 Ft+62Ft   </w:t>
      </w:r>
      <w:r w:rsidRPr="00EA6990">
        <w:rPr>
          <w:sz w:val="24"/>
          <w:szCs w:val="24"/>
        </w:rPr>
        <w:tab/>
        <w:t xml:space="preserve"> Áfa/fő/nap</w:t>
      </w:r>
    </w:p>
    <w:p w:rsidR="001D4557" w:rsidRPr="00EA6990" w:rsidRDefault="001D4557" w:rsidP="001D4557">
      <w:pPr>
        <w:tabs>
          <w:tab w:val="left" w:pos="2635"/>
        </w:tabs>
        <w:jc w:val="both"/>
        <w:rPr>
          <w:sz w:val="24"/>
          <w:szCs w:val="24"/>
        </w:rPr>
      </w:pPr>
    </w:p>
    <w:p w:rsidR="001D4557" w:rsidRPr="00EA6990" w:rsidRDefault="001D4557" w:rsidP="001D4557">
      <w:pPr>
        <w:tabs>
          <w:tab w:val="left" w:pos="2635"/>
        </w:tabs>
        <w:jc w:val="both"/>
        <w:rPr>
          <w:i/>
          <w:sz w:val="24"/>
          <w:szCs w:val="24"/>
        </w:rPr>
      </w:pPr>
      <w:r w:rsidRPr="00EA6990">
        <w:rPr>
          <w:i/>
          <w:sz w:val="24"/>
          <w:szCs w:val="24"/>
        </w:rPr>
        <w:t>Általános Iskola</w:t>
      </w:r>
    </w:p>
    <w:p w:rsidR="001D4557" w:rsidRPr="00EA6990" w:rsidRDefault="001D4557" w:rsidP="001D4557">
      <w:pPr>
        <w:tabs>
          <w:tab w:val="left" w:pos="2635"/>
          <w:tab w:val="left" w:pos="4962"/>
        </w:tabs>
        <w:jc w:val="both"/>
        <w:rPr>
          <w:sz w:val="24"/>
          <w:szCs w:val="24"/>
        </w:rPr>
      </w:pPr>
      <w:proofErr w:type="gramStart"/>
      <w:r w:rsidRPr="00EA6990">
        <w:rPr>
          <w:sz w:val="24"/>
          <w:szCs w:val="24"/>
        </w:rPr>
        <w:t>tízórai</w:t>
      </w:r>
      <w:proofErr w:type="gramEnd"/>
      <w:r w:rsidRPr="00EA6990">
        <w:rPr>
          <w:sz w:val="24"/>
          <w:szCs w:val="24"/>
        </w:rPr>
        <w:t xml:space="preserve">                </w:t>
      </w:r>
      <w:r w:rsidRPr="00EA6990">
        <w:rPr>
          <w:sz w:val="24"/>
          <w:szCs w:val="24"/>
        </w:rPr>
        <w:tab/>
        <w:t xml:space="preserve">    54 Ft+14Ft                    Áfa/fő/nap</w:t>
      </w:r>
    </w:p>
    <w:p w:rsidR="001D4557" w:rsidRPr="00EA6990" w:rsidRDefault="001D4557" w:rsidP="001D4557">
      <w:pPr>
        <w:tabs>
          <w:tab w:val="left" w:pos="2635"/>
        </w:tabs>
        <w:jc w:val="both"/>
        <w:rPr>
          <w:sz w:val="24"/>
          <w:szCs w:val="24"/>
        </w:rPr>
      </w:pPr>
      <w:proofErr w:type="gramStart"/>
      <w:r w:rsidRPr="00EA6990">
        <w:rPr>
          <w:sz w:val="24"/>
          <w:szCs w:val="24"/>
        </w:rPr>
        <w:t>ebéd</w:t>
      </w:r>
      <w:proofErr w:type="gramEnd"/>
      <w:r w:rsidRPr="00EA6990">
        <w:rPr>
          <w:sz w:val="24"/>
          <w:szCs w:val="24"/>
        </w:rPr>
        <w:t xml:space="preserve">                   </w:t>
      </w:r>
      <w:r w:rsidRPr="00EA6990">
        <w:rPr>
          <w:sz w:val="24"/>
          <w:szCs w:val="24"/>
        </w:rPr>
        <w:tab/>
        <w:t xml:space="preserve">  197 Ft+53Ft                   </w:t>
      </w:r>
      <w:r>
        <w:rPr>
          <w:sz w:val="24"/>
          <w:szCs w:val="24"/>
        </w:rPr>
        <w:t xml:space="preserve"> </w:t>
      </w:r>
      <w:r w:rsidRPr="00EA6990">
        <w:rPr>
          <w:sz w:val="24"/>
          <w:szCs w:val="24"/>
        </w:rPr>
        <w:t>Áfa/fő/nap</w:t>
      </w:r>
    </w:p>
    <w:p w:rsidR="001D4557" w:rsidRPr="00EA6990" w:rsidRDefault="001D4557" w:rsidP="001D4557">
      <w:pPr>
        <w:tabs>
          <w:tab w:val="left" w:pos="2635"/>
        </w:tabs>
        <w:jc w:val="both"/>
        <w:rPr>
          <w:sz w:val="24"/>
          <w:szCs w:val="24"/>
        </w:rPr>
      </w:pPr>
      <w:proofErr w:type="gramStart"/>
      <w:r w:rsidRPr="00EA6990">
        <w:rPr>
          <w:sz w:val="24"/>
          <w:szCs w:val="24"/>
        </w:rPr>
        <w:t>uzsonna</w:t>
      </w:r>
      <w:proofErr w:type="gramEnd"/>
      <w:r w:rsidRPr="00EA6990">
        <w:rPr>
          <w:sz w:val="24"/>
          <w:szCs w:val="24"/>
        </w:rPr>
        <w:t xml:space="preserve">             </w:t>
      </w:r>
      <w:r w:rsidRPr="00EA6990">
        <w:rPr>
          <w:sz w:val="24"/>
          <w:szCs w:val="24"/>
        </w:rPr>
        <w:tab/>
        <w:t xml:space="preserve">    43 Ft+12Ft                   </w:t>
      </w:r>
      <w:r>
        <w:rPr>
          <w:sz w:val="24"/>
          <w:szCs w:val="24"/>
        </w:rPr>
        <w:t xml:space="preserve"> </w:t>
      </w:r>
      <w:r w:rsidRPr="00EA6990">
        <w:rPr>
          <w:sz w:val="24"/>
          <w:szCs w:val="24"/>
        </w:rPr>
        <w:t>Áfa/fő/nap</w:t>
      </w:r>
    </w:p>
    <w:p w:rsidR="001D4557" w:rsidRPr="00EA6990" w:rsidRDefault="001D4557" w:rsidP="001D4557">
      <w:pPr>
        <w:tabs>
          <w:tab w:val="left" w:pos="2635"/>
        </w:tabs>
        <w:jc w:val="both"/>
        <w:rPr>
          <w:sz w:val="24"/>
          <w:szCs w:val="24"/>
        </w:rPr>
      </w:pPr>
      <w:proofErr w:type="gramStart"/>
      <w:r w:rsidRPr="00EA6990">
        <w:rPr>
          <w:sz w:val="24"/>
          <w:szCs w:val="24"/>
        </w:rPr>
        <w:t>tízórai</w:t>
      </w:r>
      <w:proofErr w:type="gramEnd"/>
      <w:r w:rsidRPr="00EA6990">
        <w:rPr>
          <w:sz w:val="24"/>
          <w:szCs w:val="24"/>
        </w:rPr>
        <w:t xml:space="preserve">, ebéd,uzsonna   </w:t>
      </w:r>
      <w:r w:rsidRPr="00EA6990">
        <w:rPr>
          <w:sz w:val="24"/>
          <w:szCs w:val="24"/>
        </w:rPr>
        <w:tab/>
        <w:t xml:space="preserve">  294 Ft+79Ft                   </w:t>
      </w:r>
      <w:r>
        <w:rPr>
          <w:sz w:val="24"/>
          <w:szCs w:val="24"/>
        </w:rPr>
        <w:t xml:space="preserve"> </w:t>
      </w:r>
      <w:r w:rsidRPr="00EA6990">
        <w:rPr>
          <w:sz w:val="24"/>
          <w:szCs w:val="24"/>
        </w:rPr>
        <w:t>Áfa/fő/nap</w:t>
      </w:r>
    </w:p>
    <w:p w:rsidR="001D4557" w:rsidRPr="00EA6990" w:rsidRDefault="001D4557" w:rsidP="001D4557">
      <w:pPr>
        <w:tabs>
          <w:tab w:val="left" w:pos="2635"/>
        </w:tabs>
        <w:jc w:val="both"/>
        <w:rPr>
          <w:sz w:val="24"/>
          <w:szCs w:val="24"/>
        </w:rPr>
      </w:pPr>
    </w:p>
    <w:p w:rsidR="001D4557" w:rsidRPr="00EF21D1" w:rsidRDefault="001D4557" w:rsidP="001D4557">
      <w:pPr>
        <w:pStyle w:val="VastagCm"/>
        <w:keepNext w:val="0"/>
        <w:keepLines w:val="0"/>
        <w:spacing w:before="0" w:after="0"/>
        <w:jc w:val="both"/>
        <w:rPr>
          <w:szCs w:val="24"/>
          <w:u w:val="single"/>
        </w:rPr>
      </w:pPr>
    </w:p>
    <w:p w:rsidR="00705E1B" w:rsidRDefault="00705E1B"/>
    <w:sectPr w:rsidR="00705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4557"/>
    <w:rsid w:val="001D4557"/>
    <w:rsid w:val="0070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1D45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D455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VastagCm">
    <w:name w:val="VastagCím"/>
    <w:basedOn w:val="Norml"/>
    <w:rsid w:val="001D4557"/>
    <w:pPr>
      <w:keepNext/>
      <w:keepLines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2360</Characters>
  <Application>Microsoft Office Word</Application>
  <DocSecurity>0</DocSecurity>
  <Lines>19</Lines>
  <Paragraphs>5</Paragraphs>
  <ScaleCrop>false</ScaleCrop>
  <Company>Vállaj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Polglármesteri Hivatal</dc:creator>
  <cp:keywords/>
  <dc:description/>
  <cp:lastModifiedBy>Polglármesteri Hivatal</cp:lastModifiedBy>
  <cp:revision>2</cp:revision>
  <dcterms:created xsi:type="dcterms:W3CDTF">2015-10-13T09:00:00Z</dcterms:created>
  <dcterms:modified xsi:type="dcterms:W3CDTF">2015-10-13T09:01:00Z</dcterms:modified>
</cp:coreProperties>
</file>